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42D2E" w14:textId="77777777" w:rsidR="005E0FEE" w:rsidRDefault="005E0FEE" w:rsidP="009A7491">
      <w:pPr>
        <w:ind w:leftChars="100" w:left="240" w:firstLineChars="2400" w:firstLine="5760"/>
      </w:pPr>
    </w:p>
    <w:p w14:paraId="05B8001B" w14:textId="6E29DB6F" w:rsidR="00686941" w:rsidRPr="009A7491" w:rsidRDefault="009A7491" w:rsidP="009A7491">
      <w:pPr>
        <w:ind w:leftChars="100" w:left="240" w:firstLineChars="2400" w:firstLine="5760"/>
      </w:pPr>
      <w:r w:rsidRPr="009A7491">
        <w:rPr>
          <w:rFonts w:hint="eastAsia"/>
          <w:shd w:val="clear" w:color="auto" w:fill="FFE5FF"/>
        </w:rPr>
        <w:t>20</w:t>
      </w:r>
      <w:r w:rsidRPr="009A7491">
        <w:rPr>
          <w:rFonts w:hint="eastAsia"/>
          <w:shd w:val="clear" w:color="auto" w:fill="FFE5FF"/>
        </w:rPr>
        <w:t xml:space="preserve">　</w:t>
      </w:r>
      <w:commentRangeStart w:id="0"/>
      <w:r w:rsidRPr="009A7491">
        <w:rPr>
          <w:rFonts w:hint="eastAsia"/>
          <w:shd w:val="clear" w:color="auto" w:fill="FFE5FF"/>
        </w:rPr>
        <w:t xml:space="preserve">　</w:t>
      </w:r>
      <w:r>
        <w:rPr>
          <w:rFonts w:hint="eastAsia"/>
          <w:shd w:val="clear" w:color="auto" w:fill="FFE5FF"/>
        </w:rPr>
        <w:t xml:space="preserve"> </w:t>
      </w:r>
      <w:r w:rsidRPr="009A7491">
        <w:rPr>
          <w:rFonts w:hint="eastAsia"/>
          <w:shd w:val="clear" w:color="auto" w:fill="FFE5FF"/>
        </w:rPr>
        <w:t xml:space="preserve">年　　</w:t>
      </w:r>
      <w:r>
        <w:rPr>
          <w:rFonts w:hint="eastAsia"/>
          <w:shd w:val="clear" w:color="auto" w:fill="FFE5FF"/>
        </w:rPr>
        <w:t xml:space="preserve"> </w:t>
      </w:r>
      <w:r w:rsidRPr="009A7491">
        <w:rPr>
          <w:rFonts w:hint="eastAsia"/>
          <w:shd w:val="clear" w:color="auto" w:fill="FFE5FF"/>
        </w:rPr>
        <w:t>月　　　日</w:t>
      </w:r>
      <w:commentRangeEnd w:id="0"/>
      <w:r w:rsidR="00561542">
        <w:rPr>
          <w:rStyle w:val="ac"/>
        </w:rPr>
        <w:commentReference w:id="0"/>
      </w:r>
      <w:r w:rsidRPr="009A7491">
        <w:rPr>
          <w:rFonts w:hint="eastAsia"/>
          <w:shd w:val="clear" w:color="auto" w:fill="FFE5FF"/>
        </w:rPr>
        <w:t xml:space="preserve">　</w:t>
      </w:r>
    </w:p>
    <w:p w14:paraId="724DA7D7" w14:textId="5A27081E" w:rsidR="00686941" w:rsidRDefault="00A07431" w:rsidP="00A07431">
      <w:pPr>
        <w:ind w:left="240" w:hangingChars="100" w:hanging="240"/>
        <w:jc w:val="center"/>
      </w:pPr>
      <w:commentRangeStart w:id="1"/>
      <w:r>
        <w:rPr>
          <w:rFonts w:hint="eastAsia"/>
        </w:rPr>
        <w:t>端末等接続申請書</w:t>
      </w:r>
      <w:commentRangeEnd w:id="1"/>
      <w:r w:rsidR="00561542">
        <w:rPr>
          <w:rStyle w:val="ac"/>
        </w:rPr>
        <w:commentReference w:id="1"/>
      </w:r>
    </w:p>
    <w:p w14:paraId="266F50D9" w14:textId="77777777" w:rsidR="00A07431" w:rsidRDefault="00A07431" w:rsidP="00A07431">
      <w:pPr>
        <w:ind w:left="240" w:hangingChars="100" w:hanging="240"/>
        <w:jc w:val="left"/>
      </w:pPr>
    </w:p>
    <w:p w14:paraId="177D6888" w14:textId="6DEE0BA6" w:rsidR="00A07431" w:rsidRDefault="00A07431" w:rsidP="00A07431">
      <w:pPr>
        <w:ind w:left="240" w:hangingChars="100" w:hanging="240"/>
        <w:jc w:val="left"/>
      </w:pPr>
      <w:r>
        <w:rPr>
          <w:rFonts w:hint="eastAsia"/>
        </w:rPr>
        <w:t xml:space="preserve">　医療情報部長　殿</w:t>
      </w:r>
    </w:p>
    <w:p w14:paraId="03691456" w14:textId="470F3E9B" w:rsidR="00A07431" w:rsidRPr="00AA3841" w:rsidRDefault="00AA3841" w:rsidP="00AA3841">
      <w:pPr>
        <w:ind w:left="240" w:hangingChars="100" w:hanging="240"/>
        <w:jc w:val="left"/>
        <w:rPr>
          <w:u w:val="single"/>
          <w:shd w:val="clear" w:color="auto" w:fill="FFE5FF"/>
        </w:rPr>
      </w:pPr>
      <w:r>
        <w:rPr>
          <w:rFonts w:hint="eastAsia"/>
        </w:rPr>
        <w:t xml:space="preserve">　　　　　　　　　　　　　　　　　　</w:t>
      </w:r>
      <w:r w:rsidR="00A07431" w:rsidRPr="00AA3841">
        <w:rPr>
          <w:rFonts w:hint="eastAsia"/>
          <w:u w:val="single"/>
          <w:shd w:val="clear" w:color="auto" w:fill="FFE5FF"/>
        </w:rPr>
        <w:t>申請者：</w:t>
      </w:r>
      <w:r w:rsidRPr="00AA3841">
        <w:rPr>
          <w:rFonts w:hint="eastAsia"/>
          <w:u w:val="single"/>
          <w:shd w:val="clear" w:color="auto" w:fill="FFE5FF"/>
        </w:rPr>
        <w:t>①</w:t>
      </w:r>
      <w:r w:rsidR="00A07431" w:rsidRPr="00AA3841">
        <w:rPr>
          <w:rFonts w:hint="eastAsia"/>
          <w:u w:val="single"/>
          <w:shd w:val="clear" w:color="auto" w:fill="FFE5FF"/>
        </w:rPr>
        <w:t xml:space="preserve">　　　　　　　　　　　　</w:t>
      </w:r>
      <w:r>
        <w:rPr>
          <w:rFonts w:hint="eastAsia"/>
          <w:u w:val="single"/>
          <w:shd w:val="clear" w:color="auto" w:fill="FFE5FF"/>
        </w:rPr>
        <w:t xml:space="preserve">　　　</w:t>
      </w:r>
    </w:p>
    <w:p w14:paraId="2AF4C0FA" w14:textId="6EDBE6C2" w:rsidR="00AA3841" w:rsidRPr="00AA3841" w:rsidRDefault="00AA3841" w:rsidP="00A07431">
      <w:pPr>
        <w:ind w:left="240" w:hangingChars="100" w:hanging="240"/>
        <w:jc w:val="left"/>
        <w:rPr>
          <w:u w:val="single"/>
          <w:shd w:val="clear" w:color="auto" w:fill="FFE5FF"/>
        </w:rPr>
      </w:pPr>
      <w:r>
        <w:rPr>
          <w:rFonts w:hint="eastAsia"/>
        </w:rPr>
        <w:t xml:space="preserve">　　　　　　　　　　　　　　　　　　　　　</w:t>
      </w:r>
      <w:r w:rsidRPr="00AA3841">
        <w:rPr>
          <w:rFonts w:hint="eastAsia"/>
          <w:u w:val="single"/>
          <w:shd w:val="clear" w:color="auto" w:fill="FFE5FF"/>
        </w:rPr>
        <w:t xml:space="preserve">：②　　　　　　　　　　　　</w:t>
      </w:r>
      <w:r>
        <w:rPr>
          <w:rFonts w:hint="eastAsia"/>
          <w:u w:val="single"/>
          <w:shd w:val="clear" w:color="auto" w:fill="FFE5FF"/>
        </w:rPr>
        <w:t xml:space="preserve">　　　</w:t>
      </w:r>
    </w:p>
    <w:p w14:paraId="282CD586" w14:textId="215525D9" w:rsidR="00686941" w:rsidRPr="00AA3841" w:rsidRDefault="00AA3841" w:rsidP="006515C4">
      <w:pPr>
        <w:ind w:left="240" w:hangingChars="100" w:hanging="240"/>
        <w:rPr>
          <w:u w:val="single"/>
        </w:rPr>
      </w:pPr>
      <w:r>
        <w:rPr>
          <w:rFonts w:hint="eastAsia"/>
        </w:rPr>
        <w:t xml:space="preserve">　　　　　　　　　　　　　　　　　　　　　</w:t>
      </w:r>
      <w:r w:rsidRPr="00AA3841">
        <w:rPr>
          <w:rFonts w:hint="eastAsia"/>
          <w:u w:val="single"/>
          <w:shd w:val="clear" w:color="auto" w:fill="E5FDFF"/>
        </w:rPr>
        <w:t>：治験管理室</w:t>
      </w:r>
      <w:r w:rsidRPr="00AA3841">
        <w:rPr>
          <w:rFonts w:hint="eastAsia"/>
          <w:u w:val="single"/>
          <w:shd w:val="clear" w:color="auto" w:fill="E5FDFF"/>
        </w:rPr>
        <w:t>CRC</w:t>
      </w:r>
      <w:r w:rsidR="00872760">
        <w:rPr>
          <w:rFonts w:hint="eastAsia"/>
          <w:u w:val="single"/>
          <w:shd w:val="clear" w:color="auto" w:fill="E5FDFF"/>
        </w:rPr>
        <w:t>名</w:t>
      </w:r>
      <w:r w:rsidRPr="00AA3841">
        <w:rPr>
          <w:rFonts w:hint="eastAsia"/>
          <w:u w:val="single"/>
          <w:shd w:val="clear" w:color="auto" w:fill="E5FDFF"/>
        </w:rPr>
        <w:t xml:space="preserve">：　　　　　　　</w:t>
      </w:r>
    </w:p>
    <w:p w14:paraId="34E783CE" w14:textId="3FC810B5" w:rsidR="00A07431" w:rsidRDefault="00A07431" w:rsidP="00A07431">
      <w:r>
        <w:rPr>
          <w:rFonts w:hint="eastAsia"/>
        </w:rPr>
        <w:t xml:space="preserve">　端末等を県病情報ネットワーク基盤に接続したいので、青森県立中央病院情報ネットワーク基盤の運用管理</w:t>
      </w:r>
      <w:r w:rsidR="00907864">
        <w:rPr>
          <w:rFonts w:hint="eastAsia"/>
        </w:rPr>
        <w:t>に関する規程第８条第１項</w:t>
      </w:r>
      <w:r>
        <w:rPr>
          <w:rFonts w:hint="eastAsia"/>
        </w:rPr>
        <w:t>の規定により、下記のとおり申請します。</w:t>
      </w:r>
    </w:p>
    <w:p w14:paraId="30B84915" w14:textId="77777777" w:rsidR="00A07431" w:rsidRDefault="00A07431" w:rsidP="006515C4">
      <w:pPr>
        <w:ind w:left="240" w:hangingChars="100" w:hanging="240"/>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3"/>
        <w:gridCol w:w="2409"/>
        <w:gridCol w:w="3922"/>
      </w:tblGrid>
      <w:tr w:rsidR="007B660D" w14:paraId="23FEFB1C" w14:textId="56B98076" w:rsidTr="00AA3841">
        <w:trPr>
          <w:trHeight w:val="465"/>
        </w:trPr>
        <w:tc>
          <w:tcPr>
            <w:tcW w:w="2553" w:type="dxa"/>
            <w:vMerge w:val="restart"/>
          </w:tcPr>
          <w:p w14:paraId="1A975CCF" w14:textId="77777777" w:rsidR="007B660D" w:rsidRDefault="007B660D" w:rsidP="00F301E7">
            <w:pPr>
              <w:ind w:left="240" w:hangingChars="100" w:hanging="240"/>
            </w:pPr>
            <w:r>
              <w:rPr>
                <w:rFonts w:hint="eastAsia"/>
              </w:rPr>
              <w:t>部署・診療科</w:t>
            </w:r>
          </w:p>
          <w:p w14:paraId="601BC26F" w14:textId="66AEAF1C" w:rsidR="007B660D" w:rsidRDefault="007B660D" w:rsidP="00F301E7">
            <w:pPr>
              <w:ind w:left="240" w:hangingChars="100" w:hanging="240"/>
            </w:pPr>
          </w:p>
        </w:tc>
        <w:tc>
          <w:tcPr>
            <w:tcW w:w="6331" w:type="dxa"/>
            <w:gridSpan w:val="2"/>
            <w:shd w:val="clear" w:color="auto" w:fill="FFE5FF"/>
          </w:tcPr>
          <w:p w14:paraId="25820B1B" w14:textId="1E10D6D0" w:rsidR="007B660D" w:rsidRPr="007B660D" w:rsidRDefault="007B660D" w:rsidP="007B660D">
            <w:pPr>
              <w:ind w:left="220" w:hangingChars="100" w:hanging="220"/>
              <w:rPr>
                <w:sz w:val="22"/>
                <w:szCs w:val="22"/>
              </w:rPr>
            </w:pPr>
            <w:r w:rsidRPr="007B660D">
              <w:rPr>
                <w:rFonts w:hint="eastAsia"/>
                <w:sz w:val="22"/>
                <w:szCs w:val="22"/>
              </w:rPr>
              <w:t>企業名：</w:t>
            </w:r>
          </w:p>
        </w:tc>
      </w:tr>
      <w:tr w:rsidR="007B660D" w14:paraId="32C9378E" w14:textId="77777777" w:rsidTr="00AA3841">
        <w:trPr>
          <w:trHeight w:val="251"/>
        </w:trPr>
        <w:tc>
          <w:tcPr>
            <w:tcW w:w="2553" w:type="dxa"/>
            <w:vMerge/>
          </w:tcPr>
          <w:p w14:paraId="346FB3FD" w14:textId="77777777" w:rsidR="007B660D" w:rsidRDefault="007B660D" w:rsidP="00F301E7">
            <w:pPr>
              <w:ind w:left="240" w:hangingChars="100" w:hanging="240"/>
            </w:pPr>
          </w:p>
        </w:tc>
        <w:tc>
          <w:tcPr>
            <w:tcW w:w="6331" w:type="dxa"/>
            <w:gridSpan w:val="2"/>
            <w:shd w:val="clear" w:color="auto" w:fill="E5FDFF"/>
          </w:tcPr>
          <w:p w14:paraId="3C58B94B" w14:textId="7FF3AD70" w:rsidR="007B660D" w:rsidRPr="007B660D" w:rsidRDefault="007B660D" w:rsidP="007B660D">
            <w:pPr>
              <w:ind w:left="220" w:hangingChars="100" w:hanging="220"/>
              <w:rPr>
                <w:sz w:val="22"/>
                <w:szCs w:val="22"/>
              </w:rPr>
            </w:pPr>
            <w:r w:rsidRPr="007B660D">
              <w:rPr>
                <w:rFonts w:hint="eastAsia"/>
                <w:sz w:val="22"/>
                <w:szCs w:val="22"/>
              </w:rPr>
              <w:t>治験管理室</w:t>
            </w:r>
          </w:p>
        </w:tc>
      </w:tr>
      <w:tr w:rsidR="007B660D" w14:paraId="644925DB" w14:textId="77777777" w:rsidTr="00AA3841">
        <w:trPr>
          <w:trHeight w:val="318"/>
        </w:trPr>
        <w:tc>
          <w:tcPr>
            <w:tcW w:w="2553" w:type="dxa"/>
            <w:vMerge w:val="restart"/>
          </w:tcPr>
          <w:p w14:paraId="79070D96" w14:textId="77777777" w:rsidR="007B660D" w:rsidRDefault="007B660D" w:rsidP="00504D17">
            <w:pPr>
              <w:ind w:left="240" w:hangingChars="100" w:hanging="240"/>
            </w:pPr>
            <w:r>
              <w:rPr>
                <w:rFonts w:hint="eastAsia"/>
              </w:rPr>
              <w:t>氏名</w:t>
            </w:r>
          </w:p>
          <w:p w14:paraId="1EA12370" w14:textId="77777777" w:rsidR="007B660D" w:rsidRDefault="007B660D" w:rsidP="00997DAB">
            <w:pPr>
              <w:ind w:left="240" w:hangingChars="100" w:hanging="240"/>
            </w:pPr>
            <w:r>
              <w:rPr>
                <w:rFonts w:hint="eastAsia"/>
              </w:rPr>
              <w:t>（内線･</w:t>
            </w:r>
            <w:r>
              <w:rPr>
                <w:rFonts w:hint="eastAsia"/>
              </w:rPr>
              <w:t>PHS</w:t>
            </w:r>
            <w:r>
              <w:rPr>
                <w:rFonts w:hint="eastAsia"/>
              </w:rPr>
              <w:t>）</w:t>
            </w:r>
          </w:p>
        </w:tc>
        <w:tc>
          <w:tcPr>
            <w:tcW w:w="6331" w:type="dxa"/>
            <w:gridSpan w:val="2"/>
            <w:shd w:val="clear" w:color="auto" w:fill="FFE5FF"/>
          </w:tcPr>
          <w:p w14:paraId="28136A97" w14:textId="77777777" w:rsidR="007B660D" w:rsidRDefault="007B660D" w:rsidP="007B660D">
            <w:pPr>
              <w:ind w:left="220" w:hangingChars="100" w:hanging="220"/>
              <w:rPr>
                <w:sz w:val="22"/>
                <w:szCs w:val="22"/>
              </w:rPr>
            </w:pPr>
            <w:r w:rsidRPr="007B660D">
              <w:rPr>
                <w:rFonts w:hint="eastAsia"/>
                <w:sz w:val="22"/>
                <w:szCs w:val="22"/>
              </w:rPr>
              <w:t>申請者氏名：</w:t>
            </w:r>
          </w:p>
          <w:p w14:paraId="2546473B" w14:textId="77777777" w:rsidR="007B660D" w:rsidRPr="007B660D" w:rsidRDefault="007B660D" w:rsidP="007B660D">
            <w:pPr>
              <w:ind w:left="210" w:hangingChars="100" w:hanging="210"/>
              <w:rPr>
                <w:sz w:val="21"/>
                <w:szCs w:val="22"/>
              </w:rPr>
            </w:pPr>
            <w:r w:rsidRPr="007B660D">
              <w:rPr>
                <w:rFonts w:hint="eastAsia"/>
                <w:sz w:val="21"/>
                <w:szCs w:val="22"/>
              </w:rPr>
              <w:t>①</w:t>
            </w:r>
          </w:p>
          <w:p w14:paraId="77B48B19" w14:textId="06A4F751" w:rsidR="007B660D" w:rsidRPr="007B660D" w:rsidRDefault="007B660D" w:rsidP="007B660D">
            <w:pPr>
              <w:ind w:left="210" w:hangingChars="100" w:hanging="210"/>
              <w:rPr>
                <w:sz w:val="22"/>
                <w:szCs w:val="22"/>
              </w:rPr>
            </w:pPr>
            <w:r w:rsidRPr="007B660D">
              <w:rPr>
                <w:rFonts w:hint="eastAsia"/>
                <w:sz w:val="21"/>
                <w:szCs w:val="22"/>
              </w:rPr>
              <w:t>②</w:t>
            </w:r>
          </w:p>
        </w:tc>
      </w:tr>
      <w:tr w:rsidR="007B660D" w14:paraId="5210DF06" w14:textId="77777777" w:rsidTr="00AA3841">
        <w:trPr>
          <w:trHeight w:val="331"/>
        </w:trPr>
        <w:tc>
          <w:tcPr>
            <w:tcW w:w="2553" w:type="dxa"/>
            <w:vMerge/>
          </w:tcPr>
          <w:p w14:paraId="1E0B83E6" w14:textId="77777777" w:rsidR="007B660D" w:rsidRDefault="007B660D" w:rsidP="00504D17">
            <w:pPr>
              <w:ind w:left="240" w:hangingChars="100" w:hanging="240"/>
            </w:pPr>
          </w:p>
        </w:tc>
        <w:tc>
          <w:tcPr>
            <w:tcW w:w="6331" w:type="dxa"/>
            <w:gridSpan w:val="2"/>
            <w:shd w:val="clear" w:color="auto" w:fill="E5FDFF"/>
          </w:tcPr>
          <w:p w14:paraId="3ACFD450" w14:textId="104FFC61" w:rsidR="007B660D" w:rsidRPr="007B660D" w:rsidRDefault="007B660D" w:rsidP="007B660D">
            <w:pPr>
              <w:ind w:left="220" w:hangingChars="100" w:hanging="220"/>
              <w:rPr>
                <w:sz w:val="22"/>
                <w:szCs w:val="22"/>
              </w:rPr>
            </w:pPr>
            <w:r w:rsidRPr="007B660D">
              <w:rPr>
                <w:rFonts w:hint="eastAsia"/>
                <w:sz w:val="22"/>
                <w:szCs w:val="22"/>
              </w:rPr>
              <w:t>治験管理室</w:t>
            </w:r>
            <w:r w:rsidRPr="007B660D">
              <w:rPr>
                <w:rFonts w:hint="eastAsia"/>
                <w:sz w:val="22"/>
                <w:szCs w:val="22"/>
              </w:rPr>
              <w:t>CRC</w:t>
            </w:r>
            <w:r w:rsidRPr="007B660D">
              <w:rPr>
                <w:rFonts w:hint="eastAsia"/>
                <w:sz w:val="22"/>
                <w:szCs w:val="22"/>
              </w:rPr>
              <w:t>名：</w:t>
            </w:r>
            <w:r w:rsidRPr="007B660D">
              <w:rPr>
                <w:rFonts w:hint="eastAsia"/>
                <w:sz w:val="21"/>
                <w:szCs w:val="22"/>
              </w:rPr>
              <w:t xml:space="preserve">　　（内線</w:t>
            </w:r>
            <w:r w:rsidRPr="007B660D">
              <w:rPr>
                <w:rFonts w:hint="eastAsia"/>
                <w:sz w:val="21"/>
                <w:szCs w:val="22"/>
              </w:rPr>
              <w:t>8394</w:t>
            </w:r>
            <w:r w:rsidRPr="007B660D">
              <w:rPr>
                <w:rFonts w:hint="eastAsia"/>
                <w:sz w:val="21"/>
                <w:szCs w:val="22"/>
              </w:rPr>
              <w:t>･</w:t>
            </w:r>
            <w:r w:rsidRPr="007B660D">
              <w:rPr>
                <w:rFonts w:hint="eastAsia"/>
                <w:sz w:val="21"/>
                <w:szCs w:val="22"/>
              </w:rPr>
              <w:t>PHS</w:t>
            </w:r>
            <w:r w:rsidRPr="007B660D">
              <w:rPr>
                <w:rFonts w:hint="eastAsia"/>
                <w:sz w:val="21"/>
                <w:szCs w:val="22"/>
              </w:rPr>
              <w:t xml:space="preserve">　　　）</w:t>
            </w:r>
          </w:p>
        </w:tc>
      </w:tr>
      <w:tr w:rsidR="00F301E7" w14:paraId="555DF4C9" w14:textId="77777777" w:rsidTr="00AA3841">
        <w:trPr>
          <w:trHeight w:val="1014"/>
        </w:trPr>
        <w:tc>
          <w:tcPr>
            <w:tcW w:w="2553" w:type="dxa"/>
          </w:tcPr>
          <w:p w14:paraId="3C297525" w14:textId="68CB61AD" w:rsidR="00F301E7" w:rsidRDefault="00F301E7" w:rsidP="00F301E7">
            <w:pPr>
              <w:ind w:left="240" w:hangingChars="100" w:hanging="240"/>
            </w:pPr>
            <w:r>
              <w:rPr>
                <w:rFonts w:hint="eastAsia"/>
              </w:rPr>
              <w:t>E-mail</w:t>
            </w:r>
          </w:p>
          <w:p w14:paraId="7F3C3894" w14:textId="411C1BEF" w:rsidR="00F301E7" w:rsidRPr="00F301E7" w:rsidRDefault="00F301E7" w:rsidP="00F301E7">
            <w:pPr>
              <w:snapToGrid w:val="0"/>
              <w:ind w:left="160" w:hangingChars="100" w:hanging="160"/>
              <w:rPr>
                <w:sz w:val="16"/>
                <w:szCs w:val="16"/>
              </w:rPr>
            </w:pPr>
            <w:r w:rsidRPr="00F301E7">
              <w:rPr>
                <w:rFonts w:hint="eastAsia"/>
                <w:sz w:val="16"/>
                <w:szCs w:val="16"/>
              </w:rPr>
              <w:t>※情報系ネットワークを利用する場合は必ず記入すること。</w:t>
            </w:r>
          </w:p>
        </w:tc>
        <w:tc>
          <w:tcPr>
            <w:tcW w:w="6331" w:type="dxa"/>
            <w:gridSpan w:val="2"/>
            <w:shd w:val="clear" w:color="auto" w:fill="FFE5FF"/>
          </w:tcPr>
          <w:p w14:paraId="4B01F6A1" w14:textId="77777777" w:rsidR="007B660D" w:rsidRDefault="007B660D" w:rsidP="007B660D">
            <w:pPr>
              <w:ind w:left="220" w:hangingChars="100" w:hanging="220"/>
              <w:rPr>
                <w:sz w:val="22"/>
                <w:szCs w:val="22"/>
              </w:rPr>
            </w:pPr>
            <w:r w:rsidRPr="007B660D">
              <w:rPr>
                <w:rFonts w:hint="eastAsia"/>
                <w:sz w:val="22"/>
                <w:szCs w:val="22"/>
              </w:rPr>
              <w:t>申請者</w:t>
            </w:r>
            <w:r w:rsidRPr="007B660D">
              <w:rPr>
                <w:rFonts w:hint="eastAsia"/>
                <w:sz w:val="22"/>
                <w:szCs w:val="22"/>
              </w:rPr>
              <w:t>E-mail</w:t>
            </w:r>
          </w:p>
          <w:p w14:paraId="0611F1BD" w14:textId="0D462050" w:rsidR="007B660D" w:rsidRPr="007B660D" w:rsidRDefault="007B660D" w:rsidP="007B660D">
            <w:pPr>
              <w:ind w:left="210" w:hangingChars="100" w:hanging="210"/>
              <w:rPr>
                <w:sz w:val="21"/>
                <w:szCs w:val="22"/>
              </w:rPr>
            </w:pPr>
            <w:r w:rsidRPr="007B660D">
              <w:rPr>
                <w:rFonts w:hint="eastAsia"/>
                <w:sz w:val="21"/>
                <w:szCs w:val="22"/>
              </w:rPr>
              <w:t>①</w:t>
            </w:r>
          </w:p>
          <w:p w14:paraId="445393E8" w14:textId="6F287288" w:rsidR="00F301E7" w:rsidRPr="007B660D" w:rsidRDefault="007B660D" w:rsidP="007B660D">
            <w:pPr>
              <w:ind w:left="210" w:hangingChars="100" w:hanging="210"/>
              <w:rPr>
                <w:sz w:val="22"/>
                <w:szCs w:val="22"/>
              </w:rPr>
            </w:pPr>
            <w:r w:rsidRPr="007B660D">
              <w:rPr>
                <w:rFonts w:hint="eastAsia"/>
                <w:sz w:val="21"/>
                <w:szCs w:val="22"/>
              </w:rPr>
              <w:t>②</w:t>
            </w:r>
          </w:p>
        </w:tc>
      </w:tr>
      <w:tr w:rsidR="007B660D" w14:paraId="132253AB" w14:textId="4A4989D9" w:rsidTr="00AA3841">
        <w:trPr>
          <w:trHeight w:val="340"/>
        </w:trPr>
        <w:tc>
          <w:tcPr>
            <w:tcW w:w="2553" w:type="dxa"/>
            <w:vMerge w:val="restart"/>
          </w:tcPr>
          <w:p w14:paraId="49D58766" w14:textId="77777777" w:rsidR="007B660D" w:rsidRDefault="007B660D" w:rsidP="00F301E7">
            <w:pPr>
              <w:ind w:left="240" w:hangingChars="100" w:hanging="240"/>
            </w:pPr>
            <w:r>
              <w:rPr>
                <w:rFonts w:hint="eastAsia"/>
              </w:rPr>
              <w:t>接続機器</w:t>
            </w:r>
          </w:p>
          <w:p w14:paraId="6EE99C69" w14:textId="19EC8C7D" w:rsidR="007B660D" w:rsidRDefault="007B660D" w:rsidP="007B660D">
            <w:pPr>
              <w:ind w:left="160" w:hangingChars="100" w:hanging="160"/>
            </w:pPr>
            <w:r w:rsidRPr="007B660D">
              <w:rPr>
                <w:rFonts w:hint="eastAsia"/>
                <w:sz w:val="16"/>
              </w:rPr>
              <w:t>※</w:t>
            </w:r>
            <w:r>
              <w:rPr>
                <w:rFonts w:hint="eastAsia"/>
                <w:sz w:val="16"/>
              </w:rPr>
              <w:t>機器の型番を記入すること</w:t>
            </w:r>
          </w:p>
        </w:tc>
        <w:tc>
          <w:tcPr>
            <w:tcW w:w="2409" w:type="dxa"/>
            <w:vMerge w:val="restart"/>
            <w:shd w:val="clear" w:color="auto" w:fill="FFE5FF"/>
          </w:tcPr>
          <w:p w14:paraId="2139F6DE" w14:textId="037E9830" w:rsidR="007B660D" w:rsidRDefault="007B660D" w:rsidP="00F301E7">
            <w:pPr>
              <w:ind w:left="240" w:hangingChars="100" w:hanging="240"/>
            </w:pPr>
            <w:r>
              <w:rPr>
                <w:rFonts w:hint="eastAsia"/>
              </w:rPr>
              <w:t>コンピュータ</w:t>
            </w:r>
          </w:p>
        </w:tc>
        <w:tc>
          <w:tcPr>
            <w:tcW w:w="3922" w:type="dxa"/>
            <w:shd w:val="clear" w:color="auto" w:fill="FFE5FF"/>
          </w:tcPr>
          <w:p w14:paraId="023A3728" w14:textId="4C2E415B" w:rsidR="007B660D" w:rsidRPr="007B660D" w:rsidRDefault="007B660D" w:rsidP="007B660D">
            <w:pPr>
              <w:ind w:left="210" w:hangingChars="100" w:hanging="210"/>
              <w:rPr>
                <w:sz w:val="21"/>
              </w:rPr>
            </w:pPr>
            <w:r w:rsidRPr="007B660D">
              <w:rPr>
                <w:rFonts w:hint="eastAsia"/>
                <w:sz w:val="21"/>
              </w:rPr>
              <w:t>①</w:t>
            </w:r>
          </w:p>
        </w:tc>
      </w:tr>
      <w:tr w:rsidR="007B660D" w14:paraId="25281F72" w14:textId="77777777" w:rsidTr="00AA3841">
        <w:trPr>
          <w:trHeight w:val="240"/>
        </w:trPr>
        <w:tc>
          <w:tcPr>
            <w:tcW w:w="2553" w:type="dxa"/>
            <w:vMerge/>
          </w:tcPr>
          <w:p w14:paraId="4258E801" w14:textId="77777777" w:rsidR="007B660D" w:rsidRDefault="007B660D" w:rsidP="00F301E7">
            <w:pPr>
              <w:ind w:left="240" w:hangingChars="100" w:hanging="240"/>
            </w:pPr>
          </w:p>
        </w:tc>
        <w:tc>
          <w:tcPr>
            <w:tcW w:w="2409" w:type="dxa"/>
            <w:vMerge/>
            <w:shd w:val="clear" w:color="auto" w:fill="FFE5FF"/>
          </w:tcPr>
          <w:p w14:paraId="67C933D2" w14:textId="77777777" w:rsidR="007B660D" w:rsidRDefault="007B660D" w:rsidP="00F301E7">
            <w:pPr>
              <w:ind w:left="240" w:hangingChars="100" w:hanging="240"/>
            </w:pPr>
          </w:p>
        </w:tc>
        <w:tc>
          <w:tcPr>
            <w:tcW w:w="3922" w:type="dxa"/>
            <w:shd w:val="clear" w:color="auto" w:fill="FFE5FF"/>
          </w:tcPr>
          <w:p w14:paraId="2CD5E7BE" w14:textId="5C69601C" w:rsidR="007B660D" w:rsidRPr="007B660D" w:rsidRDefault="007B660D" w:rsidP="007B660D">
            <w:pPr>
              <w:ind w:left="210" w:hangingChars="100" w:hanging="210"/>
              <w:rPr>
                <w:sz w:val="21"/>
              </w:rPr>
            </w:pPr>
            <w:r w:rsidRPr="007B660D">
              <w:rPr>
                <w:rFonts w:hint="eastAsia"/>
                <w:sz w:val="21"/>
              </w:rPr>
              <w:t>②</w:t>
            </w:r>
          </w:p>
        </w:tc>
      </w:tr>
      <w:tr w:rsidR="00F301E7" w14:paraId="045D0CA0" w14:textId="50991B38" w:rsidTr="00B103B4">
        <w:trPr>
          <w:trHeight w:val="436"/>
        </w:trPr>
        <w:tc>
          <w:tcPr>
            <w:tcW w:w="2553" w:type="dxa"/>
            <w:vMerge/>
          </w:tcPr>
          <w:p w14:paraId="79A0AB9A" w14:textId="77777777" w:rsidR="00F301E7" w:rsidRDefault="00F301E7" w:rsidP="00F301E7">
            <w:pPr>
              <w:ind w:left="240" w:hangingChars="100" w:hanging="240"/>
            </w:pPr>
          </w:p>
        </w:tc>
        <w:tc>
          <w:tcPr>
            <w:tcW w:w="2409" w:type="dxa"/>
          </w:tcPr>
          <w:p w14:paraId="23E431F3" w14:textId="2AA118F2" w:rsidR="00F301E7" w:rsidRDefault="00F301E7" w:rsidP="00F301E7">
            <w:pPr>
              <w:ind w:left="240" w:hangingChars="100" w:hanging="240"/>
            </w:pPr>
            <w:r>
              <w:rPr>
                <w:rFonts w:hint="eastAsia"/>
              </w:rPr>
              <w:t>スマートデバイス</w:t>
            </w:r>
          </w:p>
        </w:tc>
        <w:tc>
          <w:tcPr>
            <w:tcW w:w="3922" w:type="dxa"/>
          </w:tcPr>
          <w:p w14:paraId="1CB60458" w14:textId="77777777" w:rsidR="00F301E7" w:rsidRDefault="00F301E7" w:rsidP="00F301E7">
            <w:pPr>
              <w:ind w:left="240" w:hangingChars="100" w:hanging="240"/>
            </w:pPr>
          </w:p>
        </w:tc>
      </w:tr>
      <w:tr w:rsidR="00F301E7" w14:paraId="7883DEE4" w14:textId="1F848E04" w:rsidTr="00B103B4">
        <w:trPr>
          <w:trHeight w:val="415"/>
        </w:trPr>
        <w:tc>
          <w:tcPr>
            <w:tcW w:w="2553" w:type="dxa"/>
            <w:vMerge/>
          </w:tcPr>
          <w:p w14:paraId="2F168EB5" w14:textId="77777777" w:rsidR="00F301E7" w:rsidRDefault="00F301E7" w:rsidP="00F301E7">
            <w:pPr>
              <w:ind w:left="240" w:hangingChars="100" w:hanging="240"/>
            </w:pPr>
          </w:p>
        </w:tc>
        <w:tc>
          <w:tcPr>
            <w:tcW w:w="2409" w:type="dxa"/>
          </w:tcPr>
          <w:p w14:paraId="0F6D8B40" w14:textId="3B58F3BF" w:rsidR="00F301E7" w:rsidRPr="00F301E7" w:rsidRDefault="00F301E7" w:rsidP="00F301E7">
            <w:pPr>
              <w:ind w:left="212" w:hangingChars="100" w:hanging="212"/>
              <w:rPr>
                <w:spacing w:val="-14"/>
              </w:rPr>
            </w:pPr>
            <w:r w:rsidRPr="00F301E7">
              <w:rPr>
                <w:rFonts w:hint="eastAsia"/>
                <w:spacing w:val="-14"/>
              </w:rPr>
              <w:t>ネットワークプリンタ</w:t>
            </w:r>
          </w:p>
        </w:tc>
        <w:tc>
          <w:tcPr>
            <w:tcW w:w="3922" w:type="dxa"/>
          </w:tcPr>
          <w:p w14:paraId="3B48EC4C" w14:textId="77777777" w:rsidR="00F301E7" w:rsidRDefault="00F301E7" w:rsidP="00F301E7">
            <w:pPr>
              <w:ind w:left="240" w:hangingChars="100" w:hanging="240"/>
            </w:pPr>
          </w:p>
        </w:tc>
      </w:tr>
      <w:tr w:rsidR="00F301E7" w14:paraId="2475AC57" w14:textId="28BF324D" w:rsidTr="00B103B4">
        <w:trPr>
          <w:trHeight w:val="788"/>
        </w:trPr>
        <w:tc>
          <w:tcPr>
            <w:tcW w:w="2553" w:type="dxa"/>
            <w:vMerge/>
          </w:tcPr>
          <w:p w14:paraId="1706AE2C" w14:textId="77777777" w:rsidR="00F301E7" w:rsidRDefault="00F301E7" w:rsidP="00F301E7">
            <w:pPr>
              <w:ind w:left="240" w:hangingChars="100" w:hanging="240"/>
            </w:pPr>
          </w:p>
        </w:tc>
        <w:tc>
          <w:tcPr>
            <w:tcW w:w="2409" w:type="dxa"/>
          </w:tcPr>
          <w:p w14:paraId="30187CBD" w14:textId="77777777" w:rsidR="00F301E7" w:rsidRDefault="00F301E7" w:rsidP="00F301E7">
            <w:pPr>
              <w:ind w:left="240" w:hangingChars="100" w:hanging="240"/>
            </w:pPr>
            <w:r>
              <w:rPr>
                <w:rFonts w:hint="eastAsia"/>
              </w:rPr>
              <w:t>その他</w:t>
            </w:r>
          </w:p>
          <w:p w14:paraId="76548B6C" w14:textId="6684CE9A" w:rsidR="00F301E7" w:rsidRDefault="00F301E7" w:rsidP="00B103B4">
            <w:r>
              <w:rPr>
                <w:rFonts w:hint="eastAsia"/>
              </w:rPr>
              <w:t>（種別及び台数）</w:t>
            </w:r>
          </w:p>
        </w:tc>
        <w:tc>
          <w:tcPr>
            <w:tcW w:w="3922" w:type="dxa"/>
          </w:tcPr>
          <w:p w14:paraId="49F96F17" w14:textId="77777777" w:rsidR="00F301E7" w:rsidRDefault="00F301E7" w:rsidP="00F301E7">
            <w:pPr>
              <w:ind w:left="240" w:hangingChars="100" w:hanging="240"/>
            </w:pPr>
          </w:p>
        </w:tc>
      </w:tr>
      <w:tr w:rsidR="00F301E7" w14:paraId="2D708CEA" w14:textId="020EBAFC" w:rsidTr="00AA3841">
        <w:trPr>
          <w:trHeight w:val="2320"/>
        </w:trPr>
        <w:tc>
          <w:tcPr>
            <w:tcW w:w="2553" w:type="dxa"/>
          </w:tcPr>
          <w:p w14:paraId="19469A47" w14:textId="77777777" w:rsidR="00F301E7" w:rsidRDefault="00F301E7" w:rsidP="00F301E7">
            <w:pPr>
              <w:ind w:left="240" w:hangingChars="100" w:hanging="240"/>
            </w:pPr>
            <w:r>
              <w:rPr>
                <w:rFonts w:hint="eastAsia"/>
              </w:rPr>
              <w:t>セキュリティ対策</w:t>
            </w:r>
          </w:p>
          <w:p w14:paraId="673B1490" w14:textId="3ABCC431" w:rsidR="007B660D" w:rsidRPr="00B103B4" w:rsidRDefault="007B660D" w:rsidP="00B103B4">
            <w:pPr>
              <w:ind w:left="160" w:hangingChars="100" w:hanging="160"/>
              <w:rPr>
                <w:sz w:val="16"/>
              </w:rPr>
            </w:pPr>
            <w:r w:rsidRPr="007B660D">
              <w:rPr>
                <w:rFonts w:hint="eastAsia"/>
                <w:sz w:val="16"/>
              </w:rPr>
              <w:t>※</w:t>
            </w:r>
            <w:r>
              <w:rPr>
                <w:rFonts w:hint="eastAsia"/>
                <w:sz w:val="16"/>
              </w:rPr>
              <w:t>コンピューターやスマートデバイス等の場合で、ワクチンソフトをインストールしている場合、ワクチンソフト名を記入すること</w:t>
            </w:r>
          </w:p>
        </w:tc>
        <w:tc>
          <w:tcPr>
            <w:tcW w:w="2409" w:type="dxa"/>
            <w:shd w:val="clear" w:color="auto" w:fill="FFE5FF"/>
          </w:tcPr>
          <w:p w14:paraId="6090C8B4" w14:textId="1029C42E" w:rsidR="00F301E7" w:rsidRDefault="00F301E7" w:rsidP="00F301E7">
            <w:pPr>
              <w:ind w:left="240" w:hangingChars="100" w:hanging="240"/>
            </w:pPr>
            <w:r>
              <w:rPr>
                <w:rFonts w:hint="eastAsia"/>
              </w:rPr>
              <w:t>ワクチンソフト</w:t>
            </w:r>
          </w:p>
        </w:tc>
        <w:tc>
          <w:tcPr>
            <w:tcW w:w="3922" w:type="dxa"/>
            <w:shd w:val="clear" w:color="auto" w:fill="FFE5FF"/>
          </w:tcPr>
          <w:p w14:paraId="29D04D3A" w14:textId="77777777" w:rsidR="00073006" w:rsidRDefault="00073006" w:rsidP="00073006">
            <w:pPr>
              <w:pStyle w:val="a7"/>
              <w:numPr>
                <w:ilvl w:val="0"/>
                <w:numId w:val="4"/>
              </w:numPr>
              <w:ind w:leftChars="0"/>
            </w:pPr>
          </w:p>
          <w:p w14:paraId="0A27FEFC" w14:textId="372F7560" w:rsidR="00F301E7" w:rsidRDefault="00F301E7" w:rsidP="00073006">
            <w:pPr>
              <w:pStyle w:val="a7"/>
              <w:numPr>
                <w:ilvl w:val="0"/>
                <w:numId w:val="4"/>
              </w:numPr>
              <w:ind w:leftChars="0"/>
            </w:pPr>
          </w:p>
        </w:tc>
      </w:tr>
      <w:tr w:rsidR="00E64191" w14:paraId="56DCFBFC" w14:textId="77777777" w:rsidTr="00AA3841">
        <w:trPr>
          <w:trHeight w:val="756"/>
        </w:trPr>
        <w:tc>
          <w:tcPr>
            <w:tcW w:w="2553" w:type="dxa"/>
          </w:tcPr>
          <w:p w14:paraId="7AA0D96D" w14:textId="76BBC6D7" w:rsidR="00E64191" w:rsidRDefault="00E64191" w:rsidP="00F301E7">
            <w:pPr>
              <w:ind w:left="240" w:hangingChars="100" w:hanging="240"/>
            </w:pPr>
            <w:r>
              <w:rPr>
                <w:rFonts w:hint="eastAsia"/>
              </w:rPr>
              <w:t>備考</w:t>
            </w:r>
          </w:p>
        </w:tc>
        <w:tc>
          <w:tcPr>
            <w:tcW w:w="6331" w:type="dxa"/>
            <w:gridSpan w:val="2"/>
            <w:shd w:val="clear" w:color="auto" w:fill="FFE5FF"/>
          </w:tcPr>
          <w:p w14:paraId="3BEB8F15" w14:textId="77777777" w:rsidR="00E64191" w:rsidRDefault="00E64191" w:rsidP="00F301E7"/>
        </w:tc>
      </w:tr>
      <w:tr w:rsidR="00E64191" w14:paraId="03413C3E" w14:textId="77777777" w:rsidTr="00B103B4">
        <w:trPr>
          <w:trHeight w:val="515"/>
        </w:trPr>
        <w:tc>
          <w:tcPr>
            <w:tcW w:w="2553" w:type="dxa"/>
            <w:shd w:val="clear" w:color="auto" w:fill="D9D9D9" w:themeFill="background1" w:themeFillShade="D9"/>
          </w:tcPr>
          <w:p w14:paraId="7B7A9144" w14:textId="501692DB" w:rsidR="00E64191" w:rsidRDefault="00E64191" w:rsidP="00F301E7">
            <w:pPr>
              <w:ind w:left="240" w:hangingChars="100" w:hanging="240"/>
            </w:pPr>
            <w:r>
              <w:rPr>
                <w:rFonts w:hint="eastAsia"/>
              </w:rPr>
              <w:t>申請番号</w:t>
            </w:r>
          </w:p>
        </w:tc>
        <w:tc>
          <w:tcPr>
            <w:tcW w:w="6331" w:type="dxa"/>
            <w:gridSpan w:val="2"/>
            <w:shd w:val="clear" w:color="auto" w:fill="D9D9D9" w:themeFill="background1" w:themeFillShade="D9"/>
          </w:tcPr>
          <w:p w14:paraId="7605714A" w14:textId="77777777" w:rsidR="00E64191" w:rsidRDefault="00E64191" w:rsidP="00F301E7">
            <w:r>
              <w:rPr>
                <w:rFonts w:hint="eastAsia"/>
              </w:rPr>
              <w:t>（医療情報部記入欄）</w:t>
            </w:r>
          </w:p>
          <w:p w14:paraId="2823DF7B" w14:textId="1FFE335E" w:rsidR="00E64191" w:rsidRDefault="00E64191" w:rsidP="00F301E7"/>
        </w:tc>
      </w:tr>
    </w:tbl>
    <w:p w14:paraId="7614DE88" w14:textId="7406331C" w:rsidR="00C77A1C" w:rsidRPr="00C77A1C" w:rsidRDefault="00C77A1C" w:rsidP="00B6137F">
      <w:pPr>
        <w:widowControl/>
        <w:jc w:val="left"/>
      </w:pPr>
    </w:p>
    <w:sectPr w:rsidR="00C77A1C" w:rsidRPr="00C77A1C" w:rsidSect="00B103B4">
      <w:type w:val="continuous"/>
      <w:pgSz w:w="11900" w:h="16840" w:code="9"/>
      <w:pgMar w:top="851" w:right="1418" w:bottom="284" w:left="1418" w:header="851" w:footer="992" w:gutter="0"/>
      <w:cols w:space="425"/>
      <w:docGrid w:type="lines"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date="2021-03-17T15:43:00Z" w:initials="k">
    <w:p w14:paraId="34DA1BE1" w14:textId="77777777" w:rsidR="00561542" w:rsidRDefault="00561542" w:rsidP="00561542">
      <w:pPr>
        <w:pStyle w:val="ad"/>
        <w:rPr>
          <w:b/>
          <w:bCs/>
          <w:color w:val="FF0000"/>
        </w:rPr>
      </w:pPr>
      <w:r>
        <w:rPr>
          <w:rStyle w:val="ac"/>
        </w:rPr>
        <w:annotationRef/>
      </w:r>
      <w:r>
        <w:rPr>
          <w:rStyle w:val="ac"/>
        </w:rPr>
        <w:annotationRef/>
      </w:r>
      <w:r>
        <w:rPr>
          <w:rFonts w:hint="eastAsia"/>
          <w:b/>
          <w:bCs/>
          <w:color w:val="FF0000"/>
        </w:rPr>
        <w:t>S</w:t>
      </w:r>
      <w:r>
        <w:rPr>
          <w:b/>
          <w:bCs/>
          <w:color w:val="FF0000"/>
        </w:rPr>
        <w:t>DV</w:t>
      </w:r>
      <w:r>
        <w:rPr>
          <w:rFonts w:hint="eastAsia"/>
          <w:b/>
          <w:bCs/>
          <w:color w:val="FF0000"/>
        </w:rPr>
        <w:t>等で、</w:t>
      </w:r>
      <w:r w:rsidRPr="009A7491">
        <w:rPr>
          <w:rFonts w:hint="eastAsia"/>
          <w:b/>
          <w:bCs/>
          <w:color w:val="FF0000"/>
        </w:rPr>
        <w:t>端末を</w:t>
      </w:r>
      <w:r>
        <w:rPr>
          <w:rFonts w:hint="eastAsia"/>
          <w:b/>
          <w:bCs/>
          <w:color w:val="FF0000"/>
        </w:rPr>
        <w:t>インター</w:t>
      </w:r>
      <w:r w:rsidRPr="009A7491">
        <w:rPr>
          <w:rFonts w:hint="eastAsia"/>
          <w:b/>
          <w:bCs/>
          <w:color w:val="FF0000"/>
        </w:rPr>
        <w:t>ネット回線に接続</w:t>
      </w:r>
      <w:r>
        <w:rPr>
          <w:rFonts w:hint="eastAsia"/>
          <w:b/>
          <w:bCs/>
          <w:color w:val="FF0000"/>
        </w:rPr>
        <w:t>して使用する、実際の日付を</w:t>
      </w:r>
      <w:r w:rsidRPr="009A7491">
        <w:rPr>
          <w:rFonts w:hint="eastAsia"/>
          <w:b/>
          <w:bCs/>
          <w:color w:val="FF0000"/>
        </w:rPr>
        <w:t>記載してください。</w:t>
      </w:r>
    </w:p>
    <w:p w14:paraId="2BF36A90" w14:textId="5633047C" w:rsidR="00561542" w:rsidRPr="00561542" w:rsidRDefault="00561542">
      <w:pPr>
        <w:pStyle w:val="ad"/>
        <w:rPr>
          <w:rFonts w:hint="eastAsia"/>
          <w:b/>
          <w:bCs/>
          <w:color w:val="FF0000"/>
        </w:rPr>
      </w:pPr>
      <w:r>
        <w:rPr>
          <w:rFonts w:hint="eastAsia"/>
          <w:b/>
          <w:bCs/>
          <w:color w:val="FF0000"/>
        </w:rPr>
        <w:t>（</w:t>
      </w:r>
      <w:r>
        <w:rPr>
          <w:rFonts w:hint="eastAsia"/>
          <w:b/>
          <w:bCs/>
          <w:color w:val="FF0000"/>
        </w:rPr>
        <w:t>2021/2/9</w:t>
      </w:r>
      <w:r>
        <w:rPr>
          <w:rFonts w:hint="eastAsia"/>
          <w:b/>
          <w:bCs/>
          <w:color w:val="FF0000"/>
        </w:rPr>
        <w:t>・</w:t>
      </w:r>
      <w:r>
        <w:rPr>
          <w:rFonts w:hint="eastAsia"/>
          <w:b/>
          <w:bCs/>
          <w:color w:val="FF0000"/>
        </w:rPr>
        <w:t>10</w:t>
      </w:r>
      <w:r>
        <w:rPr>
          <w:rFonts w:hint="eastAsia"/>
          <w:b/>
          <w:bCs/>
          <w:color w:val="FF0000"/>
        </w:rPr>
        <w:t>で</w:t>
      </w:r>
      <w:r>
        <w:rPr>
          <w:rFonts w:hint="eastAsia"/>
          <w:b/>
          <w:bCs/>
          <w:color w:val="FF0000"/>
        </w:rPr>
        <w:t>S</w:t>
      </w:r>
      <w:r>
        <w:rPr>
          <w:b/>
          <w:bCs/>
          <w:color w:val="FF0000"/>
        </w:rPr>
        <w:t>DV</w:t>
      </w:r>
      <w:r>
        <w:rPr>
          <w:rFonts w:hint="eastAsia"/>
          <w:b/>
          <w:bCs/>
          <w:color w:val="FF0000"/>
        </w:rPr>
        <w:t>実施し、同日インターネット回線に接続する場合⇒</w:t>
      </w:r>
      <w:r>
        <w:rPr>
          <w:rFonts w:hint="eastAsia"/>
          <w:b/>
          <w:bCs/>
          <w:color w:val="FF0000"/>
        </w:rPr>
        <w:t>2021</w:t>
      </w:r>
      <w:r>
        <w:rPr>
          <w:rFonts w:hint="eastAsia"/>
          <w:b/>
          <w:bCs/>
          <w:color w:val="FF0000"/>
        </w:rPr>
        <w:t>年</w:t>
      </w:r>
      <w:r>
        <w:rPr>
          <w:rFonts w:hint="eastAsia"/>
          <w:b/>
          <w:bCs/>
          <w:color w:val="FF0000"/>
        </w:rPr>
        <w:t>2</w:t>
      </w:r>
      <w:r>
        <w:rPr>
          <w:rFonts w:hint="eastAsia"/>
          <w:b/>
          <w:bCs/>
          <w:color w:val="FF0000"/>
        </w:rPr>
        <w:t>月</w:t>
      </w:r>
      <w:r>
        <w:rPr>
          <w:rFonts w:hint="eastAsia"/>
          <w:b/>
          <w:bCs/>
          <w:color w:val="FF0000"/>
        </w:rPr>
        <w:t>9</w:t>
      </w:r>
      <w:r>
        <w:rPr>
          <w:rFonts w:hint="eastAsia"/>
          <w:b/>
          <w:bCs/>
          <w:color w:val="FF0000"/>
        </w:rPr>
        <w:t>・</w:t>
      </w:r>
      <w:r>
        <w:rPr>
          <w:rFonts w:hint="eastAsia"/>
          <w:b/>
          <w:bCs/>
          <w:color w:val="FF0000"/>
        </w:rPr>
        <w:t>10</w:t>
      </w:r>
      <w:r>
        <w:rPr>
          <w:rFonts w:hint="eastAsia"/>
          <w:b/>
          <w:bCs/>
          <w:color w:val="FF0000"/>
        </w:rPr>
        <w:t>日と記載してください）</w:t>
      </w:r>
    </w:p>
  </w:comment>
  <w:comment w:id="1" w:author="作成者" w:date="2021-03-17T15:43:00Z" w:initials="k">
    <w:p w14:paraId="19037622" w14:textId="77777777" w:rsidR="00561542" w:rsidRPr="001F44A7" w:rsidRDefault="00561542" w:rsidP="00561542">
      <w:pPr>
        <w:pStyle w:val="ad"/>
        <w:rPr>
          <w:b/>
          <w:bCs/>
          <w:color w:val="FF0000"/>
        </w:rPr>
      </w:pPr>
      <w:r>
        <w:rPr>
          <w:rStyle w:val="ac"/>
        </w:rPr>
        <w:annotationRef/>
      </w:r>
      <w:r>
        <w:rPr>
          <w:rStyle w:val="ac"/>
        </w:rPr>
        <w:annotationRef/>
      </w:r>
      <w:r>
        <w:rPr>
          <w:rFonts w:hint="eastAsia"/>
          <w:b/>
          <w:bCs/>
          <w:color w:val="FF0000"/>
        </w:rPr>
        <w:t>インター</w:t>
      </w:r>
      <w:r w:rsidRPr="001F44A7">
        <w:rPr>
          <w:rFonts w:hint="eastAsia"/>
          <w:b/>
          <w:bCs/>
          <w:color w:val="FF0000"/>
        </w:rPr>
        <w:t>ネット回線を利用する場合、</w:t>
      </w:r>
      <w:r>
        <w:rPr>
          <w:rFonts w:hint="eastAsia"/>
          <w:b/>
          <w:bCs/>
          <w:color w:val="FF0000"/>
        </w:rPr>
        <w:t>ご自身が普段使用している</w:t>
      </w:r>
      <w:r w:rsidRPr="001F44A7">
        <w:rPr>
          <w:b/>
          <w:bCs/>
          <w:color w:val="FF0000"/>
        </w:rPr>
        <w:t>通信機器は</w:t>
      </w:r>
      <w:r>
        <w:rPr>
          <w:rFonts w:hint="eastAsia"/>
          <w:b/>
          <w:bCs/>
          <w:color w:val="FF0000"/>
        </w:rPr>
        <w:t>ご</w:t>
      </w:r>
      <w:r w:rsidRPr="001F44A7">
        <w:rPr>
          <w:b/>
          <w:bCs/>
          <w:color w:val="FF0000"/>
        </w:rPr>
        <w:t>使用</w:t>
      </w:r>
      <w:r>
        <w:rPr>
          <w:rFonts w:hint="eastAsia"/>
          <w:b/>
          <w:bCs/>
          <w:color w:val="FF0000"/>
        </w:rPr>
        <w:t>いただけません</w:t>
      </w:r>
      <w:r w:rsidRPr="001F44A7">
        <w:rPr>
          <w:b/>
          <w:bCs/>
          <w:color w:val="FF0000"/>
        </w:rPr>
        <w:t>。</w:t>
      </w:r>
      <w:r w:rsidRPr="001F44A7">
        <w:rPr>
          <w:b/>
          <w:bCs/>
          <w:color w:val="FF0000"/>
        </w:rPr>
        <w:t xml:space="preserve"> </w:t>
      </w:r>
      <w:r w:rsidRPr="001F44A7">
        <w:rPr>
          <w:b/>
          <w:bCs/>
          <w:color w:val="FF0000"/>
        </w:rPr>
        <w:t>必ず当医療情報部へ申請のうえ、</w:t>
      </w:r>
      <w:r>
        <w:rPr>
          <w:rFonts w:hint="eastAsia"/>
          <w:b/>
          <w:bCs/>
          <w:color w:val="FF0000"/>
        </w:rPr>
        <w:t>当院回線（</w:t>
      </w:r>
      <w:r w:rsidRPr="001F44A7">
        <w:rPr>
          <w:b/>
          <w:bCs/>
          <w:color w:val="FF0000"/>
        </w:rPr>
        <w:t>有線</w:t>
      </w:r>
      <w:r>
        <w:rPr>
          <w:rFonts w:hint="eastAsia"/>
          <w:b/>
          <w:bCs/>
          <w:color w:val="FF0000"/>
        </w:rPr>
        <w:t>）</w:t>
      </w:r>
      <w:r w:rsidRPr="001F44A7">
        <w:rPr>
          <w:b/>
          <w:bCs/>
          <w:color w:val="FF0000"/>
        </w:rPr>
        <w:t>に接続いただきます。</w:t>
      </w:r>
      <w:r w:rsidRPr="001F44A7">
        <w:rPr>
          <w:b/>
          <w:bCs/>
          <w:color w:val="FF0000"/>
        </w:rPr>
        <w:t xml:space="preserve"> </w:t>
      </w:r>
      <w:r w:rsidRPr="001F44A7">
        <w:rPr>
          <w:rFonts w:hint="eastAsia"/>
          <w:b/>
          <w:bCs/>
          <w:color w:val="FF0000"/>
        </w:rPr>
        <w:t>（</w:t>
      </w:r>
      <w:r>
        <w:rPr>
          <w:rFonts w:hint="eastAsia"/>
          <w:b/>
          <w:bCs/>
          <w:color w:val="FF0000"/>
        </w:rPr>
        <w:t>インターネット回線</w:t>
      </w:r>
      <w:r w:rsidRPr="001F44A7">
        <w:rPr>
          <w:b/>
          <w:bCs/>
          <w:color w:val="FF0000"/>
        </w:rPr>
        <w:t>を利用しない場合</w:t>
      </w:r>
      <w:r>
        <w:rPr>
          <w:rFonts w:hint="eastAsia"/>
          <w:b/>
          <w:bCs/>
          <w:color w:val="FF0000"/>
        </w:rPr>
        <w:t>は本紙</w:t>
      </w:r>
      <w:r w:rsidRPr="001F44A7">
        <w:rPr>
          <w:b/>
          <w:bCs/>
          <w:color w:val="FF0000"/>
        </w:rPr>
        <w:t>提出不要</w:t>
      </w:r>
      <w:r w:rsidRPr="001F44A7">
        <w:rPr>
          <w:rFonts w:hint="eastAsia"/>
          <w:b/>
          <w:bCs/>
          <w:color w:val="FF0000"/>
        </w:rPr>
        <w:t>）</w:t>
      </w:r>
    </w:p>
    <w:p w14:paraId="34D7B90A" w14:textId="77777777" w:rsidR="00561542" w:rsidRDefault="00561542" w:rsidP="00561542">
      <w:pPr>
        <w:pStyle w:val="ad"/>
        <w:rPr>
          <w:b/>
          <w:bCs/>
          <w:color w:val="FF0000"/>
        </w:rPr>
      </w:pPr>
    </w:p>
    <w:p w14:paraId="52E2816F" w14:textId="77777777" w:rsidR="00561542" w:rsidRDefault="00561542" w:rsidP="00561542">
      <w:pPr>
        <w:pStyle w:val="ad"/>
        <w:rPr>
          <w:b/>
          <w:bCs/>
          <w:color w:val="FF0000"/>
        </w:rPr>
      </w:pPr>
      <w:r>
        <w:rPr>
          <w:rFonts w:hint="eastAsia"/>
          <w:b/>
          <w:bCs/>
          <w:color w:val="FF0000"/>
        </w:rPr>
        <w:t>インターネット回線を利用する場合は、</w:t>
      </w:r>
      <w:r w:rsidRPr="009A7491">
        <w:rPr>
          <w:rFonts w:hint="eastAsia"/>
          <w:b/>
          <w:bCs/>
          <w:color w:val="FF0000"/>
        </w:rPr>
        <w:t>ピンク欄を記載</w:t>
      </w:r>
      <w:r>
        <w:rPr>
          <w:rFonts w:hint="eastAsia"/>
          <w:b/>
          <w:bCs/>
          <w:color w:val="FF0000"/>
        </w:rPr>
        <w:t>し、『</w:t>
      </w:r>
      <w:r w:rsidRPr="009A7491">
        <w:rPr>
          <w:rFonts w:hint="eastAsia"/>
          <w:b/>
          <w:bCs/>
          <w:color w:val="FF0000"/>
        </w:rPr>
        <w:t>直接閲覧実施連絡票</w:t>
      </w:r>
      <w:r>
        <w:rPr>
          <w:rFonts w:hint="eastAsia"/>
          <w:b/>
          <w:bCs/>
          <w:color w:val="FF0000"/>
        </w:rPr>
        <w:t>』とともに</w:t>
      </w:r>
      <w:r w:rsidRPr="009A7491">
        <w:rPr>
          <w:rFonts w:hint="eastAsia"/>
          <w:b/>
          <w:bCs/>
          <w:color w:val="FF0000"/>
        </w:rPr>
        <w:t>主担当</w:t>
      </w:r>
      <w:r w:rsidRPr="009A7491">
        <w:rPr>
          <w:rFonts w:hint="eastAsia"/>
          <w:b/>
          <w:bCs/>
          <w:color w:val="FF0000"/>
        </w:rPr>
        <w:t>C</w:t>
      </w:r>
      <w:r w:rsidRPr="009A7491">
        <w:rPr>
          <w:b/>
          <w:bCs/>
          <w:color w:val="FF0000"/>
        </w:rPr>
        <w:t>RC</w:t>
      </w:r>
      <w:r w:rsidRPr="009A7491">
        <w:rPr>
          <w:rFonts w:hint="eastAsia"/>
          <w:b/>
          <w:bCs/>
          <w:color w:val="FF0000"/>
        </w:rPr>
        <w:t>へメールで提出ください。</w:t>
      </w:r>
    </w:p>
    <w:p w14:paraId="568C6021" w14:textId="77777777" w:rsidR="00561542" w:rsidRDefault="00561542" w:rsidP="00561542">
      <w:pPr>
        <w:pStyle w:val="ad"/>
        <w:rPr>
          <w:b/>
          <w:bCs/>
          <w:color w:val="FF0000"/>
        </w:rPr>
      </w:pPr>
      <w:r>
        <w:rPr>
          <w:rFonts w:hint="eastAsia"/>
          <w:b/>
          <w:bCs/>
          <w:color w:val="FF0000"/>
        </w:rPr>
        <w:t>主担当</w:t>
      </w:r>
      <w:r>
        <w:rPr>
          <w:rFonts w:hint="eastAsia"/>
          <w:b/>
          <w:bCs/>
          <w:color w:val="FF0000"/>
        </w:rPr>
        <w:t>C</w:t>
      </w:r>
      <w:r>
        <w:rPr>
          <w:b/>
          <w:bCs/>
          <w:color w:val="FF0000"/>
        </w:rPr>
        <w:t>RC</w:t>
      </w:r>
      <w:r>
        <w:rPr>
          <w:rFonts w:hint="eastAsia"/>
          <w:b/>
          <w:bCs/>
          <w:color w:val="FF0000"/>
        </w:rPr>
        <w:t>が『直接閲覧実施連絡票』および『端末等接続申請書』のブルー欄を追記し、『</w:t>
      </w:r>
      <w:r w:rsidRPr="009A7491">
        <w:rPr>
          <w:rFonts w:hint="eastAsia"/>
          <w:b/>
          <w:bCs/>
          <w:color w:val="FF0000"/>
        </w:rPr>
        <w:t>直接閲覧実施連絡票</w:t>
      </w:r>
      <w:r>
        <w:rPr>
          <w:rFonts w:hint="eastAsia"/>
          <w:b/>
          <w:bCs/>
          <w:color w:val="FF0000"/>
        </w:rPr>
        <w:t>』のみをメール返信します。（保管用としてご査収ください）</w:t>
      </w:r>
    </w:p>
    <w:p w14:paraId="6250C5E7" w14:textId="77777777" w:rsidR="00561542" w:rsidRDefault="00561542" w:rsidP="00561542">
      <w:pPr>
        <w:pStyle w:val="ad"/>
        <w:rPr>
          <w:b/>
          <w:bCs/>
          <w:color w:val="FF0000"/>
        </w:rPr>
      </w:pPr>
    </w:p>
    <w:p w14:paraId="7E3FE701" w14:textId="53773D4D" w:rsidR="00561542" w:rsidRDefault="00561542">
      <w:pPr>
        <w:pStyle w:val="ad"/>
        <w:rPr>
          <w:rFonts w:hint="eastAsia"/>
        </w:rPr>
      </w:pPr>
      <w:r>
        <w:rPr>
          <w:rFonts w:hint="eastAsia"/>
          <w:b/>
          <w:bCs/>
          <w:color w:val="FF0000"/>
        </w:rPr>
        <w:t>S</w:t>
      </w:r>
      <w:r>
        <w:rPr>
          <w:b/>
          <w:bCs/>
          <w:color w:val="FF0000"/>
        </w:rPr>
        <w:t>DV</w:t>
      </w:r>
      <w:r>
        <w:rPr>
          <w:rFonts w:hint="eastAsia"/>
          <w:b/>
          <w:bCs/>
          <w:color w:val="FF0000"/>
        </w:rPr>
        <w:t>当日の申請に必要な書類は治験管理室で準備しますのでご持参いただく必要はありません。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F36A90" w15:done="0"/>
  <w15:commentEx w15:paraId="7E3FE7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A217" w16cex:dateUtc="2021-03-17T06:43:00Z"/>
  <w16cex:commentExtensible w16cex:durableId="23FCA228" w16cex:dateUtc="2021-03-17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F36A90" w16cid:durableId="23FCA217"/>
  <w16cid:commentId w16cid:paraId="7E3FE701" w16cid:durableId="23FCA2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05A39" w14:textId="77777777" w:rsidR="00B276A2" w:rsidRDefault="00B276A2" w:rsidP="007B660D">
      <w:r>
        <w:separator/>
      </w:r>
    </w:p>
  </w:endnote>
  <w:endnote w:type="continuationSeparator" w:id="0">
    <w:p w14:paraId="7A0F3B78" w14:textId="77777777" w:rsidR="00B276A2" w:rsidRDefault="00B276A2" w:rsidP="007B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70346" w14:textId="77777777" w:rsidR="00B276A2" w:rsidRDefault="00B276A2" w:rsidP="007B660D">
      <w:r>
        <w:separator/>
      </w:r>
    </w:p>
  </w:footnote>
  <w:footnote w:type="continuationSeparator" w:id="0">
    <w:p w14:paraId="6A715E26" w14:textId="77777777" w:rsidR="00B276A2" w:rsidRDefault="00B276A2" w:rsidP="007B6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711C3"/>
    <w:multiLevelType w:val="hybridMultilevel"/>
    <w:tmpl w:val="3BC45BF2"/>
    <w:lvl w:ilvl="0" w:tplc="C2C80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AB6559"/>
    <w:multiLevelType w:val="hybridMultilevel"/>
    <w:tmpl w:val="02FCF5D0"/>
    <w:lvl w:ilvl="0" w:tplc="36302B3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446E2E"/>
    <w:multiLevelType w:val="hybridMultilevel"/>
    <w:tmpl w:val="3E42C3D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F8072F2"/>
    <w:multiLevelType w:val="hybridMultilevel"/>
    <w:tmpl w:val="72EAFA22"/>
    <w:lvl w:ilvl="0" w:tplc="DFBCAAE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作成者">
    <w15:presenceInfo w15:providerId="None" w15:userId="作成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062"/>
    <w:rsid w:val="00002EE8"/>
    <w:rsid w:val="00011ABD"/>
    <w:rsid w:val="00020B58"/>
    <w:rsid w:val="00073006"/>
    <w:rsid w:val="000979C5"/>
    <w:rsid w:val="000E56FB"/>
    <w:rsid w:val="000E77A3"/>
    <w:rsid w:val="000F06F7"/>
    <w:rsid w:val="00107155"/>
    <w:rsid w:val="00123FCD"/>
    <w:rsid w:val="001F44A7"/>
    <w:rsid w:val="002118FA"/>
    <w:rsid w:val="00290737"/>
    <w:rsid w:val="002D3F95"/>
    <w:rsid w:val="002E4D20"/>
    <w:rsid w:val="003270C6"/>
    <w:rsid w:val="003457E5"/>
    <w:rsid w:val="00364745"/>
    <w:rsid w:val="003F06D1"/>
    <w:rsid w:val="00436DFA"/>
    <w:rsid w:val="00445977"/>
    <w:rsid w:val="00463E4E"/>
    <w:rsid w:val="00513EA2"/>
    <w:rsid w:val="00561542"/>
    <w:rsid w:val="005654D9"/>
    <w:rsid w:val="00567E27"/>
    <w:rsid w:val="005A3EF3"/>
    <w:rsid w:val="005B7042"/>
    <w:rsid w:val="005D385B"/>
    <w:rsid w:val="005E0FEE"/>
    <w:rsid w:val="0060297A"/>
    <w:rsid w:val="00614EEA"/>
    <w:rsid w:val="006205BC"/>
    <w:rsid w:val="00625A26"/>
    <w:rsid w:val="006515C4"/>
    <w:rsid w:val="00686941"/>
    <w:rsid w:val="006C4019"/>
    <w:rsid w:val="0070185F"/>
    <w:rsid w:val="00706E77"/>
    <w:rsid w:val="007330F2"/>
    <w:rsid w:val="007916E5"/>
    <w:rsid w:val="007B660D"/>
    <w:rsid w:val="007D28DA"/>
    <w:rsid w:val="008443F3"/>
    <w:rsid w:val="00872760"/>
    <w:rsid w:val="008D61A5"/>
    <w:rsid w:val="008E1062"/>
    <w:rsid w:val="008F12FA"/>
    <w:rsid w:val="00900B9C"/>
    <w:rsid w:val="00907864"/>
    <w:rsid w:val="00916F21"/>
    <w:rsid w:val="00953636"/>
    <w:rsid w:val="00997DAB"/>
    <w:rsid w:val="009A7491"/>
    <w:rsid w:val="009B7AC8"/>
    <w:rsid w:val="009C44D0"/>
    <w:rsid w:val="009F5D0B"/>
    <w:rsid w:val="00A07431"/>
    <w:rsid w:val="00A1198D"/>
    <w:rsid w:val="00A54EFB"/>
    <w:rsid w:val="00AA3841"/>
    <w:rsid w:val="00AF4959"/>
    <w:rsid w:val="00B103B4"/>
    <w:rsid w:val="00B2326B"/>
    <w:rsid w:val="00B276A2"/>
    <w:rsid w:val="00B6137F"/>
    <w:rsid w:val="00B63AC7"/>
    <w:rsid w:val="00B73DEB"/>
    <w:rsid w:val="00B80966"/>
    <w:rsid w:val="00B97EB5"/>
    <w:rsid w:val="00B97F19"/>
    <w:rsid w:val="00BA0CC7"/>
    <w:rsid w:val="00BA7445"/>
    <w:rsid w:val="00C0522E"/>
    <w:rsid w:val="00C262A9"/>
    <w:rsid w:val="00C26BE9"/>
    <w:rsid w:val="00C51B93"/>
    <w:rsid w:val="00C6545A"/>
    <w:rsid w:val="00C77A1C"/>
    <w:rsid w:val="00CE4C52"/>
    <w:rsid w:val="00D274BD"/>
    <w:rsid w:val="00D43E34"/>
    <w:rsid w:val="00E54EAB"/>
    <w:rsid w:val="00E64191"/>
    <w:rsid w:val="00E85DC0"/>
    <w:rsid w:val="00EB4369"/>
    <w:rsid w:val="00F301E7"/>
    <w:rsid w:val="00F33B4D"/>
    <w:rsid w:val="00F50DEB"/>
    <w:rsid w:val="00F650AE"/>
    <w:rsid w:val="00F776A7"/>
    <w:rsid w:val="00FC3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71CD402A"/>
  <w14:defaultImageDpi w14:val="330"/>
  <w15:docId w15:val="{F1923DA3-EB1D-446E-BC4C-E0A1B222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3EF3"/>
    <w:pPr>
      <w:jc w:val="center"/>
    </w:pPr>
  </w:style>
  <w:style w:type="character" w:customStyle="1" w:styleId="a4">
    <w:name w:val="記 (文字)"/>
    <w:basedOn w:val="a0"/>
    <w:link w:val="a3"/>
    <w:uiPriority w:val="99"/>
    <w:rsid w:val="005A3EF3"/>
  </w:style>
  <w:style w:type="paragraph" w:styleId="a5">
    <w:name w:val="Closing"/>
    <w:basedOn w:val="a"/>
    <w:link w:val="a6"/>
    <w:uiPriority w:val="99"/>
    <w:unhideWhenUsed/>
    <w:rsid w:val="005A3EF3"/>
    <w:pPr>
      <w:jc w:val="right"/>
    </w:pPr>
  </w:style>
  <w:style w:type="character" w:customStyle="1" w:styleId="a6">
    <w:name w:val="結語 (文字)"/>
    <w:basedOn w:val="a0"/>
    <w:link w:val="a5"/>
    <w:uiPriority w:val="99"/>
    <w:rsid w:val="005A3EF3"/>
  </w:style>
  <w:style w:type="paragraph" w:styleId="a7">
    <w:name w:val="List Paragraph"/>
    <w:basedOn w:val="a"/>
    <w:uiPriority w:val="34"/>
    <w:qFormat/>
    <w:rsid w:val="005A3EF3"/>
    <w:pPr>
      <w:ind w:leftChars="400" w:left="960"/>
    </w:pPr>
  </w:style>
  <w:style w:type="paragraph" w:styleId="a8">
    <w:name w:val="header"/>
    <w:basedOn w:val="a"/>
    <w:link w:val="a9"/>
    <w:uiPriority w:val="99"/>
    <w:unhideWhenUsed/>
    <w:rsid w:val="007B660D"/>
    <w:pPr>
      <w:tabs>
        <w:tab w:val="center" w:pos="4252"/>
        <w:tab w:val="right" w:pos="8504"/>
      </w:tabs>
      <w:snapToGrid w:val="0"/>
    </w:pPr>
  </w:style>
  <w:style w:type="character" w:customStyle="1" w:styleId="a9">
    <w:name w:val="ヘッダー (文字)"/>
    <w:basedOn w:val="a0"/>
    <w:link w:val="a8"/>
    <w:uiPriority w:val="99"/>
    <w:rsid w:val="007B660D"/>
  </w:style>
  <w:style w:type="paragraph" w:styleId="aa">
    <w:name w:val="footer"/>
    <w:basedOn w:val="a"/>
    <w:link w:val="ab"/>
    <w:uiPriority w:val="99"/>
    <w:unhideWhenUsed/>
    <w:rsid w:val="007B660D"/>
    <w:pPr>
      <w:tabs>
        <w:tab w:val="center" w:pos="4252"/>
        <w:tab w:val="right" w:pos="8504"/>
      </w:tabs>
      <w:snapToGrid w:val="0"/>
    </w:pPr>
  </w:style>
  <w:style w:type="character" w:customStyle="1" w:styleId="ab">
    <w:name w:val="フッター (文字)"/>
    <w:basedOn w:val="a0"/>
    <w:link w:val="aa"/>
    <w:uiPriority w:val="99"/>
    <w:rsid w:val="007B660D"/>
  </w:style>
  <w:style w:type="character" w:styleId="ac">
    <w:name w:val="annotation reference"/>
    <w:basedOn w:val="a0"/>
    <w:uiPriority w:val="99"/>
    <w:semiHidden/>
    <w:unhideWhenUsed/>
    <w:rsid w:val="007B660D"/>
    <w:rPr>
      <w:sz w:val="18"/>
      <w:szCs w:val="18"/>
    </w:rPr>
  </w:style>
  <w:style w:type="paragraph" w:styleId="ad">
    <w:name w:val="annotation text"/>
    <w:basedOn w:val="a"/>
    <w:link w:val="ae"/>
    <w:uiPriority w:val="99"/>
    <w:unhideWhenUsed/>
    <w:rsid w:val="007B660D"/>
    <w:pPr>
      <w:jc w:val="left"/>
    </w:pPr>
  </w:style>
  <w:style w:type="character" w:customStyle="1" w:styleId="ae">
    <w:name w:val="コメント文字列 (文字)"/>
    <w:basedOn w:val="a0"/>
    <w:link w:val="ad"/>
    <w:uiPriority w:val="99"/>
    <w:rsid w:val="007B660D"/>
  </w:style>
  <w:style w:type="paragraph" w:styleId="af">
    <w:name w:val="annotation subject"/>
    <w:basedOn w:val="ad"/>
    <w:next w:val="ad"/>
    <w:link w:val="af0"/>
    <w:uiPriority w:val="99"/>
    <w:semiHidden/>
    <w:unhideWhenUsed/>
    <w:rsid w:val="007B660D"/>
    <w:rPr>
      <w:b/>
      <w:bCs/>
    </w:rPr>
  </w:style>
  <w:style w:type="character" w:customStyle="1" w:styleId="af0">
    <w:name w:val="コメント内容 (文字)"/>
    <w:basedOn w:val="ae"/>
    <w:link w:val="af"/>
    <w:uiPriority w:val="99"/>
    <w:semiHidden/>
    <w:rsid w:val="007B660D"/>
    <w:rPr>
      <w:b/>
      <w:bCs/>
    </w:rPr>
  </w:style>
  <w:style w:type="paragraph" w:styleId="af1">
    <w:name w:val="Balloon Text"/>
    <w:basedOn w:val="a"/>
    <w:link w:val="af2"/>
    <w:uiPriority w:val="99"/>
    <w:semiHidden/>
    <w:unhideWhenUsed/>
    <w:rsid w:val="007B660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B66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作成者</cp:lastModifiedBy>
  <cp:revision>26</cp:revision>
  <dcterms:created xsi:type="dcterms:W3CDTF">2013-12-17T23:47:00Z</dcterms:created>
  <dcterms:modified xsi:type="dcterms:W3CDTF">2021-03-17T06:43:00Z</dcterms:modified>
</cp:coreProperties>
</file>